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69A32" w14:textId="385D5B5D" w:rsidR="00EE31C6" w:rsidRDefault="00EE31C6">
      <w:pPr>
        <w:rPr>
          <w:rFonts w:ascii="Arial" w:hAnsi="Arial" w:cs="Arial"/>
          <w:b/>
          <w:bCs/>
          <w:sz w:val="24"/>
          <w:szCs w:val="24"/>
        </w:rPr>
      </w:pPr>
      <w:r w:rsidRPr="0014129D">
        <w:rPr>
          <w:rFonts w:ascii="Arial" w:hAnsi="Arial" w:cs="Arial"/>
          <w:b/>
          <w:bCs/>
          <w:sz w:val="24"/>
          <w:szCs w:val="24"/>
        </w:rPr>
        <w:t xml:space="preserve">Daily Plan: </w:t>
      </w:r>
      <w:r w:rsidR="00A95D94">
        <w:rPr>
          <w:rFonts w:ascii="Arial" w:hAnsi="Arial" w:cs="Arial"/>
          <w:b/>
          <w:bCs/>
          <w:sz w:val="24"/>
          <w:szCs w:val="24"/>
        </w:rPr>
        <w:t>Tues</w:t>
      </w:r>
      <w:r w:rsidRPr="0014129D">
        <w:rPr>
          <w:rFonts w:ascii="Arial" w:hAnsi="Arial" w:cs="Arial"/>
          <w:b/>
          <w:bCs/>
          <w:sz w:val="24"/>
          <w:szCs w:val="24"/>
        </w:rPr>
        <w:t>da</w:t>
      </w:r>
      <w:r w:rsidR="00CA5A22">
        <w:rPr>
          <w:rFonts w:ascii="Arial" w:hAnsi="Arial" w:cs="Arial"/>
          <w:b/>
          <w:bCs/>
          <w:sz w:val="24"/>
          <w:szCs w:val="24"/>
        </w:rPr>
        <w:t>y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</w:t>
      </w:r>
      <w:r w:rsidR="00316285">
        <w:rPr>
          <w:rFonts w:ascii="Arial" w:hAnsi="Arial" w:cs="Arial"/>
          <w:b/>
          <w:bCs/>
          <w:sz w:val="24"/>
          <w:szCs w:val="24"/>
        </w:rPr>
        <w:t>9th</w:t>
      </w:r>
      <w:r w:rsidR="005E6D91">
        <w:rPr>
          <w:rFonts w:ascii="Arial" w:hAnsi="Arial" w:cs="Arial"/>
          <w:b/>
          <w:bCs/>
          <w:sz w:val="24"/>
          <w:szCs w:val="24"/>
        </w:rPr>
        <w:t xml:space="preserve"> February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2021</w:t>
      </w:r>
    </w:p>
    <w:p w14:paraId="74EAC781" w14:textId="1186D2BF" w:rsidR="00FC546F" w:rsidRDefault="001735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BB32D4">
        <w:rPr>
          <w:rFonts w:ascii="Arial" w:hAnsi="Arial" w:cs="Arial"/>
        </w:rPr>
        <w:t>online learning</w:t>
      </w:r>
      <w:r w:rsidR="00FC546F">
        <w:rPr>
          <w:rFonts w:ascii="Arial" w:hAnsi="Arial" w:cs="Arial"/>
        </w:rPr>
        <w:t xml:space="preserve"> this week</w:t>
      </w:r>
      <w:r>
        <w:rPr>
          <w:rFonts w:ascii="Arial" w:hAnsi="Arial" w:cs="Arial"/>
        </w:rPr>
        <w:t xml:space="preserve">, </w:t>
      </w:r>
      <w:r w:rsidR="00FC546F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lease use </w:t>
      </w:r>
      <w:r w:rsidR="00FC546F">
        <w:rPr>
          <w:rFonts w:ascii="Arial" w:hAnsi="Arial" w:cs="Arial"/>
        </w:rPr>
        <w:t>the following links:</w:t>
      </w:r>
    </w:p>
    <w:bookmarkStart w:id="0" w:name="_Hlk61534175"/>
    <w:p w14:paraId="21718CA9" w14:textId="6DE1FA19" w:rsidR="00843A0E" w:rsidRDefault="00FC546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</w:instrText>
      </w:r>
      <w:r w:rsidRPr="00FC546F">
        <w:rPr>
          <w:rFonts w:ascii="Arial" w:hAnsi="Arial" w:cs="Arial"/>
        </w:rPr>
        <w:instrText>https://www.sparknotes.com/nofear/shakespeare/macbeth/</w:instrText>
      </w:r>
      <w:r>
        <w:rPr>
          <w:rFonts w:ascii="Arial" w:hAnsi="Arial" w:cs="Arial"/>
        </w:rPr>
        <w:instrText xml:space="preserve">" </w:instrText>
      </w:r>
      <w:r>
        <w:rPr>
          <w:rFonts w:ascii="Arial" w:hAnsi="Arial" w:cs="Arial"/>
        </w:rPr>
        <w:fldChar w:fldCharType="separate"/>
      </w:r>
      <w:r w:rsidRPr="007C7FD9">
        <w:rPr>
          <w:rStyle w:val="Hyperlink"/>
          <w:rFonts w:ascii="Arial" w:hAnsi="Arial" w:cs="Arial"/>
        </w:rPr>
        <w:t>https://www.sparknotes.com/nofear/shakespeare/macbeth/</w:t>
      </w:r>
      <w:r>
        <w:rPr>
          <w:rFonts w:ascii="Arial" w:hAnsi="Arial" w:cs="Arial"/>
        </w:rPr>
        <w:fldChar w:fldCharType="end"/>
      </w:r>
    </w:p>
    <w:p w14:paraId="003B45B4" w14:textId="7FAEB65E" w:rsidR="00843A0E" w:rsidRPr="0014129D" w:rsidRDefault="00843A0E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7"/>
        <w:gridCol w:w="1440"/>
        <w:gridCol w:w="1537"/>
        <w:gridCol w:w="5322"/>
      </w:tblGrid>
      <w:tr w:rsidR="00316285" w:rsidRPr="0014129D" w14:paraId="0799AAC5" w14:textId="77777777" w:rsidTr="00740F95">
        <w:tc>
          <w:tcPr>
            <w:tcW w:w="9016" w:type="dxa"/>
            <w:gridSpan w:val="4"/>
            <w:shd w:val="clear" w:color="auto" w:fill="FFF2CC" w:themeFill="accent4" w:themeFillTint="33"/>
          </w:tcPr>
          <w:p w14:paraId="3AB33233" w14:textId="0CFCC603" w:rsidR="00316285" w:rsidRPr="00316285" w:rsidRDefault="0031628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Safer Internet Day </w:t>
            </w:r>
          </w:p>
        </w:tc>
      </w:tr>
      <w:bookmarkEnd w:id="0"/>
      <w:tr w:rsidR="0017355F" w:rsidRPr="0014129D" w14:paraId="12487681" w14:textId="77777777" w:rsidTr="00316285">
        <w:tc>
          <w:tcPr>
            <w:tcW w:w="717" w:type="dxa"/>
          </w:tcPr>
          <w:p w14:paraId="1A28A81C" w14:textId="77777777" w:rsidR="00EE31C6" w:rsidRPr="0014129D" w:rsidRDefault="00EE31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3DBD5DF9" w14:textId="671B3762" w:rsidR="00EE31C6" w:rsidRPr="00740F95" w:rsidRDefault="00EE31C6">
            <w:pPr>
              <w:rPr>
                <w:rFonts w:ascii="Arial" w:hAnsi="Arial" w:cs="Arial"/>
                <w:b/>
                <w:bCs/>
              </w:rPr>
            </w:pPr>
            <w:r w:rsidRPr="00740F95">
              <w:rPr>
                <w:rFonts w:ascii="Arial" w:hAnsi="Arial" w:cs="Arial"/>
                <w:b/>
                <w:bCs/>
              </w:rPr>
              <w:t xml:space="preserve">Session </w:t>
            </w:r>
          </w:p>
        </w:tc>
        <w:tc>
          <w:tcPr>
            <w:tcW w:w="1537" w:type="dxa"/>
          </w:tcPr>
          <w:p w14:paraId="17A05525" w14:textId="77777777" w:rsidR="004D3C71" w:rsidRPr="00740F95" w:rsidRDefault="00EE31C6">
            <w:pPr>
              <w:rPr>
                <w:rFonts w:ascii="Arial" w:hAnsi="Arial" w:cs="Arial"/>
                <w:b/>
                <w:bCs/>
              </w:rPr>
            </w:pPr>
            <w:r w:rsidRPr="00740F95">
              <w:rPr>
                <w:rFonts w:ascii="Arial" w:hAnsi="Arial" w:cs="Arial"/>
                <w:b/>
                <w:bCs/>
              </w:rPr>
              <w:t>Subject Content/</w:t>
            </w:r>
          </w:p>
          <w:p w14:paraId="24CAFADE" w14:textId="7ED0497E" w:rsidR="00EE31C6" w:rsidRPr="00740F95" w:rsidRDefault="00EE31C6">
            <w:pPr>
              <w:rPr>
                <w:rFonts w:ascii="Arial" w:hAnsi="Arial" w:cs="Arial"/>
                <w:b/>
                <w:bCs/>
              </w:rPr>
            </w:pPr>
            <w:r w:rsidRPr="00740F95">
              <w:rPr>
                <w:rFonts w:ascii="Arial" w:hAnsi="Arial" w:cs="Arial"/>
                <w:b/>
                <w:bCs/>
              </w:rPr>
              <w:t xml:space="preserve">Aims </w:t>
            </w:r>
          </w:p>
        </w:tc>
        <w:tc>
          <w:tcPr>
            <w:tcW w:w="5322" w:type="dxa"/>
          </w:tcPr>
          <w:p w14:paraId="1A06CF39" w14:textId="60753F22" w:rsidR="00EE31C6" w:rsidRPr="00740F95" w:rsidRDefault="0014129D">
            <w:pPr>
              <w:rPr>
                <w:rFonts w:ascii="Arial" w:hAnsi="Arial" w:cs="Arial"/>
                <w:b/>
                <w:bCs/>
              </w:rPr>
            </w:pPr>
            <w:r w:rsidRPr="00740F95">
              <w:rPr>
                <w:rFonts w:ascii="Arial" w:hAnsi="Arial" w:cs="Arial"/>
                <w:b/>
                <w:bCs/>
              </w:rPr>
              <w:t>Info/</w:t>
            </w:r>
            <w:r w:rsidR="00EE31C6" w:rsidRPr="00740F95">
              <w:rPr>
                <w:rFonts w:ascii="Arial" w:hAnsi="Arial" w:cs="Arial"/>
                <w:b/>
                <w:bCs/>
              </w:rPr>
              <w:t>Links/Resources</w:t>
            </w:r>
          </w:p>
        </w:tc>
      </w:tr>
      <w:tr w:rsidR="0017355F" w:rsidRPr="0032281D" w14:paraId="2EFE65C5" w14:textId="77777777" w:rsidTr="00316285">
        <w:tc>
          <w:tcPr>
            <w:tcW w:w="717" w:type="dxa"/>
          </w:tcPr>
          <w:p w14:paraId="3B564531" w14:textId="77777777" w:rsidR="00EE31C6" w:rsidRPr="004D3C71" w:rsidRDefault="003228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3C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Warm up! </w:t>
            </w:r>
          </w:p>
          <w:p w14:paraId="59A7DA8D" w14:textId="7A0DF5A8" w:rsidR="0014129D" w:rsidRPr="0014129D" w:rsidRDefault="0014129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3C71">
              <w:rPr>
                <w:rFonts w:ascii="Arial" w:hAnsi="Arial" w:cs="Arial"/>
                <w:b/>
                <w:bCs/>
                <w:sz w:val="18"/>
                <w:szCs w:val="18"/>
              </w:rPr>
              <w:t>9-9.30</w:t>
            </w:r>
          </w:p>
        </w:tc>
        <w:tc>
          <w:tcPr>
            <w:tcW w:w="1440" w:type="dxa"/>
            <w:shd w:val="clear" w:color="auto" w:fill="FFFFFF" w:themeFill="background1"/>
          </w:tcPr>
          <w:p w14:paraId="1002C822" w14:textId="77777777" w:rsidR="004D3C71" w:rsidRPr="00EE21B7" w:rsidRDefault="0017355F" w:rsidP="00044333">
            <w:pPr>
              <w:shd w:val="clear" w:color="auto" w:fill="E2EFD9" w:themeFill="accent6" w:themeFillTint="33"/>
              <w:tabs>
                <w:tab w:val="left" w:pos="1140"/>
              </w:tabs>
              <w:rPr>
                <w:rFonts w:ascii="Arial" w:hAnsi="Arial" w:cs="Arial"/>
              </w:rPr>
            </w:pPr>
            <w:r w:rsidRPr="00EE21B7">
              <w:rPr>
                <w:rFonts w:ascii="Arial" w:hAnsi="Arial" w:cs="Arial"/>
              </w:rPr>
              <w:t xml:space="preserve">Non-fiction </w:t>
            </w:r>
          </w:p>
          <w:p w14:paraId="00F70091" w14:textId="7C48CD8E" w:rsidR="0032281D" w:rsidRPr="004D3C71" w:rsidRDefault="0017355F" w:rsidP="00044333">
            <w:pPr>
              <w:shd w:val="clear" w:color="auto" w:fill="E2EFD9" w:themeFill="accent6" w:themeFillTint="33"/>
              <w:tabs>
                <w:tab w:val="left" w:pos="1140"/>
              </w:tabs>
              <w:rPr>
                <w:rFonts w:ascii="Arial" w:hAnsi="Arial" w:cs="Arial"/>
                <w:sz w:val="18"/>
                <w:szCs w:val="18"/>
              </w:rPr>
            </w:pPr>
            <w:r w:rsidRPr="00EE21B7">
              <w:rPr>
                <w:rFonts w:ascii="Arial" w:hAnsi="Arial" w:cs="Arial"/>
              </w:rPr>
              <w:t>Q &amp; A</w:t>
            </w:r>
            <w:r w:rsidR="00044333" w:rsidRPr="004D3C71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537" w:type="dxa"/>
          </w:tcPr>
          <w:p w14:paraId="63C35083" w14:textId="6EF4198C" w:rsidR="00D009B5" w:rsidRDefault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Language</w:t>
            </w:r>
            <w:r w:rsidR="00D009B5">
              <w:rPr>
                <w:rFonts w:ascii="Arial" w:hAnsi="Arial" w:cs="Arial"/>
              </w:rPr>
              <w:t>:</w:t>
            </w:r>
            <w:r w:rsidR="00885EE0">
              <w:rPr>
                <w:rFonts w:ascii="Arial" w:hAnsi="Arial" w:cs="Arial"/>
              </w:rPr>
              <w:t xml:space="preserve"> </w:t>
            </w:r>
          </w:p>
          <w:p w14:paraId="1EDD7C04" w14:textId="6836BFB4" w:rsidR="00EE31C6" w:rsidRPr="009F33AB" w:rsidRDefault="00EE31C6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322" w:type="dxa"/>
          </w:tcPr>
          <w:p w14:paraId="41D2833D" w14:textId="16A2E603" w:rsidR="007B1429" w:rsidRDefault="00316285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Pancake recipe – please highlight all the imperative (bossy) verbs in the recipe. Write a simple recipe of your own using similar verbs. </w:t>
            </w:r>
          </w:p>
          <w:p w14:paraId="31EB67EB" w14:textId="0D2B3A3B" w:rsidR="00044333" w:rsidRPr="00044333" w:rsidRDefault="00044333" w:rsidP="00E372B9">
            <w:pPr>
              <w:rPr>
                <w:rFonts w:ascii="Arial" w:hAnsi="Arial" w:cs="Arial"/>
              </w:rPr>
            </w:pPr>
          </w:p>
        </w:tc>
      </w:tr>
      <w:tr w:rsidR="00F80D01" w:rsidRPr="0032281D" w14:paraId="52A6E9B4" w14:textId="77777777" w:rsidTr="00316285">
        <w:tc>
          <w:tcPr>
            <w:tcW w:w="717" w:type="dxa"/>
          </w:tcPr>
          <w:p w14:paraId="7A625997" w14:textId="3C41F13F" w:rsidR="00F80D01" w:rsidRPr="0014129D" w:rsidRDefault="00F80D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</w:tcPr>
          <w:p w14:paraId="733C3C07" w14:textId="77777777" w:rsidR="00F80D01" w:rsidRPr="00EE21B7" w:rsidRDefault="00F80D01">
            <w:pPr>
              <w:rPr>
                <w:rFonts w:ascii="Arial" w:hAnsi="Arial" w:cs="Arial"/>
              </w:rPr>
            </w:pPr>
            <w:r w:rsidRPr="00EE21B7">
              <w:rPr>
                <w:rFonts w:ascii="Arial" w:hAnsi="Arial" w:cs="Arial"/>
              </w:rPr>
              <w:t>English</w:t>
            </w:r>
          </w:p>
          <w:p w14:paraId="70930C05" w14:textId="0D620E78" w:rsidR="00F80D01" w:rsidRPr="004D3C71" w:rsidRDefault="00F80D01">
            <w:pPr>
              <w:rPr>
                <w:rFonts w:ascii="Arial" w:hAnsi="Arial" w:cs="Arial"/>
                <w:sz w:val="18"/>
                <w:szCs w:val="18"/>
              </w:rPr>
            </w:pPr>
            <w:r w:rsidRPr="00EE21B7">
              <w:rPr>
                <w:rFonts w:ascii="Arial" w:hAnsi="Arial" w:cs="Arial"/>
              </w:rPr>
              <w:t>Literature</w:t>
            </w:r>
          </w:p>
        </w:tc>
        <w:tc>
          <w:tcPr>
            <w:tcW w:w="1537" w:type="dxa"/>
            <w:vMerge w:val="restart"/>
          </w:tcPr>
          <w:p w14:paraId="54410F05" w14:textId="1DF0029B" w:rsidR="00F80D01" w:rsidRPr="00F47FF2" w:rsidRDefault="00F80D01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Macbeth</w:t>
            </w:r>
            <w:r w:rsidR="005E6D91">
              <w:rPr>
                <w:sz w:val="22"/>
                <w:lang w:val="en-GB"/>
              </w:rPr>
              <w:t>: Act 2</w:t>
            </w:r>
          </w:p>
        </w:tc>
        <w:tc>
          <w:tcPr>
            <w:tcW w:w="5322" w:type="dxa"/>
            <w:shd w:val="clear" w:color="auto" w:fill="FFFFFF" w:themeFill="background1"/>
          </w:tcPr>
          <w:p w14:paraId="294C4E3E" w14:textId="6B7F4BBB" w:rsidR="00F80D01" w:rsidRDefault="00316285" w:rsidP="00316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There will be no live lesson today as I will be in a meeting with Jake</w:t>
            </w:r>
            <w:r w:rsidR="00740F95">
              <w:rPr>
                <w:rFonts w:ascii="Arial" w:hAnsi="Arial" w:cs="Arial"/>
              </w:rPr>
              <w:t xml:space="preserve"> from 9.30am.</w:t>
            </w:r>
          </w:p>
          <w:p w14:paraId="0D894883" w14:textId="7EFB9BA9" w:rsidR="000B3022" w:rsidRPr="000B3022" w:rsidRDefault="000B3022" w:rsidP="00316285">
            <w:pPr>
              <w:rPr>
                <w:rFonts w:ascii="Arial" w:hAnsi="Arial" w:cs="Arial"/>
                <w:color w:val="FF0000"/>
              </w:rPr>
            </w:pPr>
            <w:r w:rsidRPr="000B3022">
              <w:rPr>
                <w:rFonts w:ascii="Arial" w:hAnsi="Arial" w:cs="Arial"/>
                <w:color w:val="FF0000"/>
              </w:rPr>
              <w:t xml:space="preserve">PLEASE NOTE there will be a live session at 1.45pm instead today. Apologies to those of you for whom this time slot does not work. </w:t>
            </w:r>
          </w:p>
          <w:p w14:paraId="05AE01BC" w14:textId="1178B11A" w:rsidR="00F47FE8" w:rsidRDefault="00F47FE8" w:rsidP="00316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Instead have a go at this quiz which is about Fake News. Please select the 14+ option! </w:t>
            </w:r>
          </w:p>
          <w:p w14:paraId="5EEA03F6" w14:textId="7185B20F" w:rsidR="00F47FE8" w:rsidRPr="009F33AB" w:rsidRDefault="00F47FE8" w:rsidP="00316285">
            <w:pPr>
              <w:rPr>
                <w:rFonts w:ascii="Arial" w:hAnsi="Arial" w:cs="Arial"/>
              </w:rPr>
            </w:pPr>
            <w:hyperlink r:id="rId5" w:history="1">
              <w:r w:rsidRPr="00C23A99">
                <w:rPr>
                  <w:rStyle w:val="Hyperlink"/>
                  <w:rFonts w:ascii="Arial" w:hAnsi="Arial" w:cs="Arial"/>
                </w:rPr>
                <w:t>https://www.internetmatters.org/issues/fake-news-and-misinformation-advice-hub/find-the-fake/choose-quiz/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</w:tc>
      </w:tr>
      <w:tr w:rsidR="00F80D01" w:rsidRPr="0032281D" w14:paraId="112EBB64" w14:textId="77777777" w:rsidTr="00316285">
        <w:tc>
          <w:tcPr>
            <w:tcW w:w="717" w:type="dxa"/>
          </w:tcPr>
          <w:p w14:paraId="5AAE10F3" w14:textId="48D0C957" w:rsidR="00F80D01" w:rsidRPr="0014129D" w:rsidRDefault="00F80D0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</w:tcPr>
          <w:p w14:paraId="68608976" w14:textId="2A13F516" w:rsidR="00F80D01" w:rsidRPr="00F47FF2" w:rsidRDefault="00F80D01">
            <w:pPr>
              <w:rPr>
                <w:rFonts w:ascii="Arial" w:hAnsi="Arial" w:cs="Arial"/>
              </w:rPr>
            </w:pPr>
          </w:p>
        </w:tc>
        <w:tc>
          <w:tcPr>
            <w:tcW w:w="1537" w:type="dxa"/>
            <w:vMerge/>
          </w:tcPr>
          <w:p w14:paraId="5A86635C" w14:textId="2B52AC3B" w:rsidR="00F80D01" w:rsidRPr="00F47FF2" w:rsidRDefault="00F80D01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</w:p>
        </w:tc>
        <w:tc>
          <w:tcPr>
            <w:tcW w:w="5322" w:type="dxa"/>
          </w:tcPr>
          <w:p w14:paraId="0ED27C34" w14:textId="08137395" w:rsidR="00F80D01" w:rsidRDefault="000B3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Then please</w:t>
            </w:r>
            <w:r w:rsidR="00EE21B7">
              <w:rPr>
                <w:rFonts w:ascii="Arial" w:hAnsi="Arial" w:cs="Arial"/>
              </w:rPr>
              <w:t xml:space="preserve"> </w:t>
            </w:r>
            <w:r w:rsidR="00316285">
              <w:rPr>
                <w:rFonts w:ascii="Arial" w:hAnsi="Arial" w:cs="Arial"/>
              </w:rPr>
              <w:t xml:space="preserve">complete the Oaks Academy lesson </w:t>
            </w:r>
            <w:r w:rsidR="00740F95">
              <w:rPr>
                <w:rFonts w:ascii="Arial" w:hAnsi="Arial" w:cs="Arial"/>
              </w:rPr>
              <w:t>8 Plotting Murder:</w:t>
            </w:r>
          </w:p>
          <w:p w14:paraId="2C4FE83F" w14:textId="77777777" w:rsidR="00740F95" w:rsidRDefault="00740F95">
            <w:pPr>
              <w:rPr>
                <w:rFonts w:ascii="Arial" w:hAnsi="Arial" w:cs="Arial"/>
              </w:rPr>
            </w:pPr>
            <w:hyperlink r:id="rId6" w:history="1">
              <w:r w:rsidRPr="00740F95">
                <w:rPr>
                  <w:rStyle w:val="Hyperlink"/>
                  <w:rFonts w:ascii="Arial" w:hAnsi="Arial" w:cs="Arial"/>
                </w:rPr>
                <w:t>Plotting Murder</w:t>
              </w:r>
            </w:hyperlink>
          </w:p>
          <w:p w14:paraId="709EA50C" w14:textId="57CE2953" w:rsidR="000B3022" w:rsidRPr="00F47FF2" w:rsidRDefault="000B3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will create an assignment on Classroom to allow you to hand this work in. </w:t>
            </w:r>
          </w:p>
        </w:tc>
      </w:tr>
      <w:tr w:rsidR="00843A0E" w:rsidRPr="0032281D" w14:paraId="36223BF7" w14:textId="77777777" w:rsidTr="00316285">
        <w:tc>
          <w:tcPr>
            <w:tcW w:w="717" w:type="dxa"/>
          </w:tcPr>
          <w:p w14:paraId="74D68309" w14:textId="0CC8F08A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  <w:vMerge w:val="restart"/>
          </w:tcPr>
          <w:p w14:paraId="48D7B2E2" w14:textId="4EB35895" w:rsidR="00843A0E" w:rsidRPr="00F47FF2" w:rsidRDefault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Maths</w:t>
            </w:r>
          </w:p>
        </w:tc>
        <w:tc>
          <w:tcPr>
            <w:tcW w:w="1537" w:type="dxa"/>
            <w:vMerge w:val="restart"/>
          </w:tcPr>
          <w:p w14:paraId="15F673DA" w14:textId="26CA19C2" w:rsidR="00843A0E" w:rsidRPr="00F47FF2" w:rsidRDefault="0096638A" w:rsidP="00F47FF2">
            <w:pPr>
              <w:pStyle w:val="NormalWeb"/>
              <w:spacing w:before="13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Laurence will have talked you through the work on Monday</w:t>
            </w:r>
          </w:p>
        </w:tc>
        <w:tc>
          <w:tcPr>
            <w:tcW w:w="5322" w:type="dxa"/>
            <w:vMerge w:val="restart"/>
          </w:tcPr>
          <w:p w14:paraId="4E558531" w14:textId="77777777" w:rsidR="0096638A" w:rsidRDefault="0096638A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continue to work through tasks set yesterday.</w:t>
            </w:r>
          </w:p>
          <w:p w14:paraId="5225A795" w14:textId="77777777" w:rsidR="008809B0" w:rsidRDefault="0096638A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Links to support videos will be found on Google Classroom will be found on </w:t>
            </w:r>
            <w:r w:rsidRPr="0096638A">
              <w:rPr>
                <w:rFonts w:ascii="Arial" w:hAnsi="Arial" w:cs="Arial"/>
              </w:rPr>
              <w:t xml:space="preserve"> </w:t>
            </w:r>
            <w:hyperlink r:id="rId7" w:history="1">
              <w:r w:rsidRPr="00F115BA">
                <w:rPr>
                  <w:rStyle w:val="Hyperlink"/>
                  <w:rFonts w:ascii="Arial" w:hAnsi="Arial" w:cs="Arial"/>
                </w:rPr>
                <w:t>www.corbettmaths.com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14:paraId="2AC72D51" w14:textId="7F3186D0" w:rsidR="0096638A" w:rsidRPr="00F47FF2" w:rsidRDefault="0096638A" w:rsidP="00173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Additional work may also be set on  </w:t>
            </w:r>
            <w:hyperlink r:id="rId8" w:history="1">
              <w:r w:rsidRPr="00F115BA">
                <w:rPr>
                  <w:rStyle w:val="Hyperlink"/>
                  <w:rFonts w:ascii="Arial" w:hAnsi="Arial" w:cs="Arial"/>
                </w:rPr>
                <w:t>www.justmaths.co.uk</w:t>
              </w:r>
            </w:hyperlink>
            <w:r>
              <w:rPr>
                <w:rFonts w:ascii="Arial" w:hAnsi="Arial" w:cs="Arial"/>
              </w:rPr>
              <w:t xml:space="preserve">  and </w:t>
            </w:r>
            <w:r w:rsidRPr="0096638A">
              <w:rPr>
                <w:rFonts w:ascii="Arial" w:hAnsi="Arial" w:cs="Arial"/>
              </w:rPr>
              <w:t xml:space="preserve">. </w:t>
            </w:r>
            <w:hyperlink r:id="rId9" w:history="1">
              <w:r w:rsidRPr="00F115BA">
                <w:rPr>
                  <w:rStyle w:val="Hyperlink"/>
                  <w:rFonts w:ascii="Arial" w:hAnsi="Arial" w:cs="Arial"/>
                </w:rPr>
                <w:t>www.m4ths.com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</w:tc>
      </w:tr>
      <w:tr w:rsidR="00843A0E" w:rsidRPr="0032281D" w14:paraId="570ACDB2" w14:textId="77777777" w:rsidTr="00316285">
        <w:tc>
          <w:tcPr>
            <w:tcW w:w="717" w:type="dxa"/>
          </w:tcPr>
          <w:p w14:paraId="67CC0DD8" w14:textId="13C0A11F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vMerge/>
          </w:tcPr>
          <w:p w14:paraId="5A634DC4" w14:textId="646DEA8D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1537" w:type="dxa"/>
            <w:vMerge/>
          </w:tcPr>
          <w:p w14:paraId="2EAB4CA5" w14:textId="59783BE4" w:rsidR="00843A0E" w:rsidRPr="00F47FF2" w:rsidRDefault="00843A0E" w:rsidP="00F47FF2">
            <w:pPr>
              <w:pStyle w:val="NormalWeb"/>
              <w:spacing w:before="13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322" w:type="dxa"/>
            <w:vMerge/>
          </w:tcPr>
          <w:p w14:paraId="7CA813C1" w14:textId="3DB1AC1D" w:rsidR="00843A0E" w:rsidRPr="00F47FF2" w:rsidRDefault="00843A0E">
            <w:pPr>
              <w:rPr>
                <w:rFonts w:ascii="Arial" w:hAnsi="Arial" w:cs="Arial"/>
              </w:rPr>
            </w:pPr>
          </w:p>
        </w:tc>
      </w:tr>
      <w:tr w:rsidR="00843A0E" w:rsidRPr="0032281D" w14:paraId="44B15227" w14:textId="77777777" w:rsidTr="000B3022">
        <w:tc>
          <w:tcPr>
            <w:tcW w:w="717" w:type="dxa"/>
          </w:tcPr>
          <w:p w14:paraId="0B5FB5F3" w14:textId="5FF1E492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0" w:type="dxa"/>
            <w:vMerge w:val="restart"/>
          </w:tcPr>
          <w:p w14:paraId="548205CC" w14:textId="70E48E33" w:rsidR="00843A0E" w:rsidRPr="00F47FF2" w:rsidRDefault="00740F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 Skills</w:t>
            </w:r>
            <w:r w:rsidR="00BA20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37" w:type="dxa"/>
            <w:vMerge w:val="restart"/>
          </w:tcPr>
          <w:p w14:paraId="42E59862" w14:textId="77777777" w:rsidR="00876F84" w:rsidRDefault="00876F84" w:rsidP="00BA20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Identifying t</w:t>
            </w:r>
            <w:r w:rsidR="007D153E">
              <w:rPr>
                <w:rFonts w:ascii="Arial" w:hAnsi="Arial" w:cs="Arial"/>
              </w:rPr>
              <w:t>he dangers of online relationships.</w:t>
            </w:r>
          </w:p>
          <w:p w14:paraId="791387AD" w14:textId="77777777" w:rsidR="00876F84" w:rsidRDefault="00876F84" w:rsidP="00BA20FB">
            <w:pPr>
              <w:rPr>
                <w:rFonts w:ascii="Arial" w:hAnsi="Arial" w:cs="Arial"/>
              </w:rPr>
            </w:pPr>
          </w:p>
          <w:p w14:paraId="1B253EAD" w14:textId="373931F3" w:rsidR="00D45B45" w:rsidRPr="00F47FF2" w:rsidRDefault="00876F84" w:rsidP="00BA20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Dealing with inappropriate requests and cont</w:t>
            </w:r>
            <w:r w:rsidR="00B07DE1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nt</w:t>
            </w:r>
            <w:r w:rsidR="007D153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22" w:type="dxa"/>
            <w:vMerge w:val="restart"/>
            <w:shd w:val="clear" w:color="auto" w:fill="C5E0B3" w:themeFill="accent6" w:themeFillTint="66"/>
          </w:tcPr>
          <w:p w14:paraId="6711406C" w14:textId="5573F2FA" w:rsidR="00EE21B7" w:rsidRDefault="00316285" w:rsidP="00F80D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today is Safer Internet day</w:t>
            </w:r>
            <w:r w:rsidR="00740F95">
              <w:rPr>
                <w:rFonts w:ascii="Arial" w:hAnsi="Arial" w:cs="Arial"/>
              </w:rPr>
              <w:t xml:space="preserve">, we will be looking at the impact of technology on relationships. We will look at what makes a healthy relationship and how to avoid some of the pitfalls brought about by the prevalence of technology. </w:t>
            </w:r>
            <w:r>
              <w:rPr>
                <w:rFonts w:ascii="Arial" w:hAnsi="Arial" w:cs="Arial"/>
              </w:rPr>
              <w:t xml:space="preserve"> </w:t>
            </w:r>
            <w:r w:rsidR="00EE21B7">
              <w:rPr>
                <w:rFonts w:ascii="Arial" w:hAnsi="Arial" w:cs="Arial"/>
              </w:rPr>
              <w:t xml:space="preserve"> </w:t>
            </w:r>
            <w:r w:rsidR="00876F84">
              <w:rPr>
                <w:rFonts w:ascii="Arial" w:hAnsi="Arial" w:cs="Arial"/>
              </w:rPr>
              <w:t xml:space="preserve">We will be using resources from the </w:t>
            </w:r>
            <w:r w:rsidR="00876F84" w:rsidRPr="00B07DE1">
              <w:rPr>
                <w:rFonts w:ascii="Arial" w:hAnsi="Arial" w:cs="Arial"/>
                <w:b/>
                <w:bCs/>
              </w:rPr>
              <w:t>Think You Know</w:t>
            </w:r>
            <w:r w:rsidR="00876F84">
              <w:rPr>
                <w:rFonts w:ascii="Arial" w:hAnsi="Arial" w:cs="Arial"/>
              </w:rPr>
              <w:t xml:space="preserve"> website which is useful for teachers, parents and pupils</w:t>
            </w:r>
            <w:r w:rsidR="00B07DE1">
              <w:rPr>
                <w:rFonts w:ascii="Arial" w:hAnsi="Arial" w:cs="Arial"/>
              </w:rPr>
              <w:t xml:space="preserve">/students: </w:t>
            </w:r>
            <w:hyperlink r:id="rId10" w:history="1">
              <w:r w:rsidR="00B07DE1" w:rsidRPr="00C23A99">
                <w:rPr>
                  <w:rStyle w:val="Hyperlink"/>
                  <w:rFonts w:ascii="Arial" w:hAnsi="Arial" w:cs="Arial"/>
                </w:rPr>
                <w:t>https://www.thinkuknow.co.uk</w:t>
              </w:r>
            </w:hyperlink>
            <w:r w:rsidR="00876F84">
              <w:rPr>
                <w:rFonts w:ascii="Arial" w:hAnsi="Arial" w:cs="Arial"/>
              </w:rPr>
              <w:t xml:space="preserve"> </w:t>
            </w:r>
            <w:bookmarkStart w:id="1" w:name="_GoBack"/>
            <w:bookmarkEnd w:id="1"/>
          </w:p>
          <w:p w14:paraId="7EE224F9" w14:textId="20FE4F38" w:rsidR="000B3022" w:rsidRPr="00C102E9" w:rsidRDefault="000B3022" w:rsidP="00F80D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use the sheet on Google Classroom to support your wor</w:t>
            </w:r>
            <w:r w:rsidR="00B07DE1">
              <w:rPr>
                <w:rFonts w:ascii="Arial" w:hAnsi="Arial" w:cs="Arial"/>
              </w:rPr>
              <w:t xml:space="preserve">k. </w:t>
            </w:r>
            <w:r w:rsidR="00B07DE1" w:rsidRPr="00B07DE1">
              <w:rPr>
                <w:rFonts w:ascii="Arial" w:hAnsi="Arial" w:cs="Arial"/>
                <w:b/>
                <w:bCs/>
              </w:rPr>
              <w:t>This will be a live session and I will be there to talk you through the activities.</w:t>
            </w:r>
            <w:r w:rsidR="00B07DE1">
              <w:rPr>
                <w:rFonts w:ascii="Arial" w:hAnsi="Arial" w:cs="Arial"/>
              </w:rPr>
              <w:t xml:space="preserve"> </w:t>
            </w:r>
          </w:p>
        </w:tc>
      </w:tr>
      <w:tr w:rsidR="00843A0E" w:rsidRPr="0032281D" w14:paraId="6BFB1017" w14:textId="77777777" w:rsidTr="000B3022">
        <w:trPr>
          <w:trHeight w:val="70"/>
        </w:trPr>
        <w:tc>
          <w:tcPr>
            <w:tcW w:w="717" w:type="dxa"/>
          </w:tcPr>
          <w:p w14:paraId="0BC36075" w14:textId="19A53393" w:rsidR="00843A0E" w:rsidRPr="0014129D" w:rsidRDefault="00843A0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129D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0" w:type="dxa"/>
            <w:vMerge/>
          </w:tcPr>
          <w:p w14:paraId="61581649" w14:textId="77777777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1537" w:type="dxa"/>
            <w:vMerge/>
          </w:tcPr>
          <w:p w14:paraId="0B5BC7B0" w14:textId="7FADF1A5" w:rsidR="00843A0E" w:rsidRPr="00F47FF2" w:rsidRDefault="00843A0E">
            <w:pPr>
              <w:rPr>
                <w:rFonts w:ascii="Arial" w:hAnsi="Arial" w:cs="Arial"/>
              </w:rPr>
            </w:pPr>
          </w:p>
        </w:tc>
        <w:tc>
          <w:tcPr>
            <w:tcW w:w="5322" w:type="dxa"/>
            <w:vMerge/>
            <w:shd w:val="clear" w:color="auto" w:fill="C5E0B3" w:themeFill="accent6" w:themeFillTint="66"/>
          </w:tcPr>
          <w:p w14:paraId="5B086442" w14:textId="77777777" w:rsidR="00843A0E" w:rsidRPr="00F47FF2" w:rsidRDefault="00843A0E">
            <w:pPr>
              <w:rPr>
                <w:rFonts w:ascii="Arial" w:hAnsi="Arial" w:cs="Arial"/>
              </w:rPr>
            </w:pPr>
          </w:p>
        </w:tc>
      </w:tr>
    </w:tbl>
    <w:p w14:paraId="4990B184" w14:textId="77777777" w:rsidR="00EE31C6" w:rsidRDefault="00EE31C6"/>
    <w:sectPr w:rsidR="00EE3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C54B8"/>
    <w:multiLevelType w:val="hybridMultilevel"/>
    <w:tmpl w:val="AC001DB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B414A6C"/>
    <w:multiLevelType w:val="hybridMultilevel"/>
    <w:tmpl w:val="FA16D936"/>
    <w:lvl w:ilvl="0" w:tplc="7D22E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C6"/>
    <w:rsid w:val="00014F23"/>
    <w:rsid w:val="00044333"/>
    <w:rsid w:val="00093204"/>
    <w:rsid w:val="000B3022"/>
    <w:rsid w:val="001025D1"/>
    <w:rsid w:val="0014129D"/>
    <w:rsid w:val="0017355F"/>
    <w:rsid w:val="0026400A"/>
    <w:rsid w:val="002D5119"/>
    <w:rsid w:val="002F0ACA"/>
    <w:rsid w:val="00316285"/>
    <w:rsid w:val="0032281D"/>
    <w:rsid w:val="00346A4E"/>
    <w:rsid w:val="004308CF"/>
    <w:rsid w:val="004D3C71"/>
    <w:rsid w:val="005E6D91"/>
    <w:rsid w:val="0062693D"/>
    <w:rsid w:val="0069199B"/>
    <w:rsid w:val="006B706A"/>
    <w:rsid w:val="00740F95"/>
    <w:rsid w:val="007B1429"/>
    <w:rsid w:val="007D153E"/>
    <w:rsid w:val="00843A0E"/>
    <w:rsid w:val="00876F84"/>
    <w:rsid w:val="008809B0"/>
    <w:rsid w:val="00885EE0"/>
    <w:rsid w:val="0088696E"/>
    <w:rsid w:val="0096638A"/>
    <w:rsid w:val="009E13D9"/>
    <w:rsid w:val="009F33AB"/>
    <w:rsid w:val="00A8680B"/>
    <w:rsid w:val="00A95D94"/>
    <w:rsid w:val="00B07DE1"/>
    <w:rsid w:val="00BA20FB"/>
    <w:rsid w:val="00BB32D4"/>
    <w:rsid w:val="00BF6768"/>
    <w:rsid w:val="00C102E9"/>
    <w:rsid w:val="00CA5A22"/>
    <w:rsid w:val="00D009B5"/>
    <w:rsid w:val="00D45B45"/>
    <w:rsid w:val="00E372B9"/>
    <w:rsid w:val="00E45DE8"/>
    <w:rsid w:val="00E52950"/>
    <w:rsid w:val="00EE21B7"/>
    <w:rsid w:val="00EE31C6"/>
    <w:rsid w:val="00F0655F"/>
    <w:rsid w:val="00F47FE8"/>
    <w:rsid w:val="00F47FF2"/>
    <w:rsid w:val="00F64DDD"/>
    <w:rsid w:val="00F80D01"/>
    <w:rsid w:val="00FC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7A70"/>
  <w15:chartTrackingRefBased/>
  <w15:docId w15:val="{57585B0B-6AB1-413C-8029-3D13172A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3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14129D"/>
    <w:pPr>
      <w:suppressAutoHyphens/>
      <w:spacing w:after="200" w:line="276" w:lineRule="auto"/>
    </w:pPr>
    <w:rPr>
      <w:rFonts w:ascii="Arial" w:eastAsia="Arial" w:hAnsi="Arial" w:cs="Arial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1412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12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129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47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308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maths.co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rbettmath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assroom.thenational.academy/lessons/plotting-murder-6gukg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nternetmatters.org/issues/fake-news-and-misinformation-advice-hub/find-the-fake/choose-quiz/" TargetMode="External"/><Relationship Id="rId10" Type="http://schemas.openxmlformats.org/officeDocument/2006/relationships/hyperlink" Target="https://www.thinkuknow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4th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Bill</dc:creator>
  <cp:keywords/>
  <dc:description/>
  <cp:lastModifiedBy>Paula Bill</cp:lastModifiedBy>
  <cp:revision>4</cp:revision>
  <dcterms:created xsi:type="dcterms:W3CDTF">2021-02-04T13:11:00Z</dcterms:created>
  <dcterms:modified xsi:type="dcterms:W3CDTF">2021-02-05T16:17:00Z</dcterms:modified>
</cp:coreProperties>
</file>